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Pr="004A6756" w:rsidRDefault="00BF18DB" w:rsidP="00BF18DB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18DB">
        <w:rPr>
          <w:rFonts w:ascii="Times New Roman" w:hAnsi="Times New Roman" w:cs="Times New Roman"/>
          <w:b/>
          <w:sz w:val="52"/>
          <w:szCs w:val="52"/>
        </w:rPr>
        <w:t>МЕЖДУНАРОДНЫЙ</w:t>
      </w:r>
    </w:p>
    <w:p w:rsidR="001614B3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F18DB">
        <w:rPr>
          <w:rFonts w:ascii="Times New Roman" w:hAnsi="Times New Roman" w:cs="Times New Roman"/>
          <w:b/>
          <w:sz w:val="52"/>
          <w:szCs w:val="52"/>
        </w:rPr>
        <w:t xml:space="preserve"> ДЕНЬ СВЕТА</w:t>
      </w: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Подготовили: Бауэр Т.М.,</w:t>
      </w: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Слюсарева Н.Н.</w:t>
      </w: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Донецк</w:t>
      </w: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2015г.</w:t>
      </w:r>
    </w:p>
    <w:p w:rsidR="00BF18DB" w:rsidRDefault="00BF18DB" w:rsidP="00BF18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8DB" w:rsidRPr="00BF18DB" w:rsidRDefault="00BF18DB" w:rsidP="00BF18D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18DB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lastRenderedPageBreak/>
        <w:t>Цель:</w:t>
      </w:r>
      <w:r w:rsidRPr="00BF18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привлечь внимания детей к проблемам использования энергии, экономии энергии и энергоресурсов.</w:t>
      </w:r>
    </w:p>
    <w:p w:rsidR="00BF18DB" w:rsidRPr="00BF18DB" w:rsidRDefault="00BF18DB" w:rsidP="00BF18D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BF18DB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Задачи: </w:t>
      </w:r>
    </w:p>
    <w:p w:rsidR="00BF18DB" w:rsidRPr="00BF18DB" w:rsidRDefault="00BF18DB" w:rsidP="00BF18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воспитанию  экологического  сознания  у  детей; </w:t>
      </w:r>
    </w:p>
    <w:p w:rsidR="00BF18DB" w:rsidRPr="00BF18DB" w:rsidRDefault="00BF18DB" w:rsidP="00BF18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воспитанию навыков  экологически  устойчивого  и  безопасного  стиля  жизни; </w:t>
      </w:r>
    </w:p>
    <w:p w:rsidR="00BF18DB" w:rsidRPr="00BF18DB" w:rsidRDefault="00BF18DB" w:rsidP="00BF18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мотивации для сбережения  ресурсов  и  энергии:  </w:t>
      </w:r>
    </w:p>
    <w:p w:rsidR="00BF18DB" w:rsidRPr="00BF18DB" w:rsidRDefault="00BF18DB" w:rsidP="00BF18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вовлекать  школьников  в полезную деятельность по </w:t>
      </w:r>
      <w:proofErr w:type="spell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энерго</w:t>
      </w:r>
      <w:proofErr w:type="spell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- и ресурсосбережению;</w:t>
      </w:r>
    </w:p>
    <w:p w:rsidR="00BF18DB" w:rsidRPr="00BF18DB" w:rsidRDefault="00BF18DB" w:rsidP="00BF18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стимулировать  интерес к  научным исследованиям и практическому применению знаний, полученных в школе.</w:t>
      </w:r>
    </w:p>
    <w:p w:rsidR="00BF18DB" w:rsidRPr="00BF18DB" w:rsidRDefault="00BF18DB" w:rsidP="00BF18DB">
      <w:pPr>
        <w:spacing w:after="0" w:line="360" w:lineRule="auto"/>
        <w:ind w:firstLine="709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BF18DB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11 ноября - Международный День энергосбережения. Решение о проведении этого Дня было принято участниками Международного школьного проекта по использованию ресурсов и энергии (ШПИРЭ) в 2008 году на ежегодной встрече. Поскольку участие в проекте принимают на сегодня около 20 стран, это сразу придало провозглашенному Дню энергосбережения статус международного.</w:t>
      </w:r>
    </w:p>
    <w:p w:rsidR="00BF18DB" w:rsidRPr="00BF18DB" w:rsidRDefault="00BF18DB" w:rsidP="00BF18DB">
      <w:pPr>
        <w:spacing w:after="0" w:line="360" w:lineRule="auto"/>
        <w:ind w:firstLine="709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BF18DB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Энергосбережение играет важную роль в сохранении природных ресурсов. Сэкономленную энергию можно использовать взамен вновь производимой, и за счет этого снизить загрязнение окружающей среды. Кроме того, энергосбережение выгодно экономически. Мероприятия по экономии энергоресурсов в 2,5 - 3 раза дешевле, чем производство и доставка потребителям такого же количества вновь полученной энергии. Самые простые и элементарные меры энергосбережения доступны для каждого и могут быть применены в быту фактически повсеместно.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Сегодня наша планета стоит на пороге экологической катастрофы. В связи с этим все большее значение приобретают вопросы </w:t>
      </w:r>
      <w:proofErr w:type="spell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энерго</w:t>
      </w:r>
      <w:proofErr w:type="spell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 ресурсосбережения. Успешность мероприятий по энергосбережению невозможна без массового распространения информации об экономии энергии среди широких масс населения. У нас в школе регулярно проводятся мероприятия по  бережному  </w:t>
      </w: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отношению  к электроэнергии не только дома, но и в школе. Энергосбережение является актуальным и необходимым условием нормального функционирования школы, так как повышение эффективности использования энергоресурсов,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</w:t>
      </w:r>
      <w:proofErr w:type="spell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энерг</w:t>
      </w:r>
      <w:proofErr w:type="gram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так и финансовых ресурсов.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Периодически в школе проводятся акции «SOS – мусор!», «Сегодня отходы – завтра нужные вещи!», «Минутка экономии», «Мы делаем из мусора полезные вещи!», «Посадили – вырастим». Акции направлены на пропаганду рационального обращения с отходами, экономию электроэнергии. Ставились задачи объединить усилия и обратить тем самым внимание всех заинтересованных сторон на необходимость сокращения образования отходов и сокращение потребляемой энергии уже сегодня. На протяжении уже нескольких  лет в нашей школе существует замечательная традиция - проведение Недели экономии и бережливости. В рамках недели были проведены информационные мероприятия: диспут «Экономить – значит жить богато», практикум «Учимся беречь электроэнергию», устный журнал «Энергия в моём доме», «Путешествие в страну Экономику», неделя интеграции «Электричество и мы». В каждом классе вывешены графики светового режима. 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Практические способы экономии электроэнергии в быту не требующие больших вложений и полученные опытным путем!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постоянным ростом тарифов на электроэнергию все более актуальной становится возможность ограничить затраты на ее оплату. Это можно сделать множеством способов. Самые модные способы энергосбережения в быту те, которые связанные с новыми технологиями, о них написано достаточно много.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Есть, однако, возможности не требующие больших затрат и специальных знаний, они помогут вам, если вы будете соблюдать элементарные правила культуры энергопотребления. Рассмотрим такие возможности подробно.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Экономия при освещении мест общего пользования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Обычно при рассмотрении этого вопроса предлагают </w:t>
      </w:r>
      <w:hyperlink r:id="rId6" w:history="1">
        <w:r w:rsidRPr="00BF18D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установку </w:t>
        </w:r>
      </w:hyperlink>
      <w:r w:rsidRPr="00BF18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7" w:history="1">
        <w:r w:rsidRPr="00BF18D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>ламп</w:t>
        </w:r>
      </w:hyperlink>
      <w:r w:rsidRPr="00BF18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  сберегающих энергию, </w:t>
      </w: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на лестничных площадках и в подвалах. В этом случае цена вопроса вместе с затратами на установку может достигать нескольких тысяч и даже десятков тысяч рублей на подъезд.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Экономия электроэнергии на кухне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Если вы пользуетесь электрочайником, то совсем не обязательно перед кипячением заливать его до краев. Налейте столько, сколько нужно вам сейчас. Домочадцы все равно поставят его разогреваться снова. И снова вы получите дополнительный расход электроэнергии. Мощность чайника обычно составляет 1.5-2 кВт. Это существенный вклад в месячное электропотребление.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Если вы пользуетесь электроплитой, то вам следует знать, что при выборе посуды, которая не соответствует размерам плиты, теряется 5-10 процентов энергии, посуда с искривленным дном «ворует» до 40-60 процентов. Итак, дно посуды должно быть ровным и с размером, соответствующим диаметру конфорки.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Помните, что быстрое испарение воды при кипении увеличивает время приготовления пищи на 30 процентов. После закипания жидкости нужно уменьшить мощность, подаваемую на конфорку.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Экономия электроэнергии при стирке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Читайте инструкции по обращению с бытовой техникой. Далеко не все машины выбирают оптимальное количество воды при неполной загрузке. Чем больше воды и чем больше температура стирки, тем больше энергии израсходует машина. При неполной загрузке машина перерасходует до 15 процентов энергии, при неверной программе стирки до 30 процентов.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Энергосберегающие осветительные приборы в квартире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Обычно в квартирах с длинными коридорами и на кухнях постоянно горит свет. В таких помещениях в первую очередь стоит заменить лампы накаливания </w:t>
      </w:r>
      <w:proofErr w:type="gram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энергосберегающие. Эти лампы имеют гарантию, как минимум, один год. За это время они полностью окупятся и даже дадут экономию бюджета. Лампа </w:t>
      </w: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мощностью в 14 Вт примерно соответствует 60 Вт лампе накаливания. Только выбирайте лампы известной фирмы. 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К существенному снижению электропотребления приведет использование светлых обоев и потолков, прозрачных светлых штор, умеренного количества мебели и цветов в комнате. Никогда не надо пренебрегать естественным освещением.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Экономия электроэнергии при глажке белья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Старайтесь не пересушивать белье, т.к. при его глажке потребуется более горячий утюг и больше времени для получения нужного результата. Еще одна «хитрость» позволяющая снизить затраты, это использование алюминиевой фольги, которая укладывается под ткань, закрывающую гладильную доску. Фольга не дает тепловой энергии рассеиваться и концентрирует ее в разглаживаемой ткани.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Экономия энергии при уборке квартиры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При использовании пылесоса чаще выбрасывайте мусор из контейнера для его сбора, промывайте или меняйте фильтры для входящего и выходящего воздуха. Дополнительное аэродинамическое сопротивление приводит к перегреву двигателя пылесоса и резкому повышению потребления электроэнергии. Например, при заполнении контейнера для сбора пыли на 30%, энергопотребление растет на 40-50%.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Экономия при отключении дежурного режима бытовой электроники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Мало кто задумывается, что дежурный режим бытовых приборов – это дырка в кармане, через которую утекают ВАШИ деньги. Для примера, телевизор с диагональю 54 см «съедает» в дежурном режиме 9 кВт, музыкальный центр 8 кВт, видеоплеер 4 кВт и т.д.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Посчитайте свои бытовые приборы, зачем им дежурный режим? Неужели так сложно нажать кнопку </w:t>
      </w:r>
      <w:proofErr w:type="spell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вкл</w:t>
      </w:r>
      <w:proofErr w:type="spell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откл</w:t>
      </w:r>
      <w:proofErr w:type="spellEnd"/>
      <w:proofErr w:type="gram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Есть еще один аспект, они постоянно подключены к электросети и при ее аварии вы можете лишиться всего. 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Экономия при отключении зарядных устройств сотовых телефонов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Конечно, потери от того, что эти устройства постоянно включены в розетку, не так велики, как от прочей бытовой техники. Однако, «</w:t>
      </w:r>
      <w:proofErr w:type="spell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зарядники</w:t>
      </w:r>
      <w:proofErr w:type="spell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«не любят» </w:t>
      </w: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работать без нагрузки. Когда к ним не подключен сотовый, плеер, ноутбук и т.д. такие приборы греются, выходят из строя и могут привести к пожару!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Компьютер интернет и т.д.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Если вы не пользуетесь компьютером, например, ушли на работу или на учебу, благоразумно отключить дорогостоящую технику. Этим вы продлите ресурс оборудования и снизите энергопотребление квартиры. Кроме того, уж точно никто не сможет украсть ваши данные и наработки в ваше отсутствие, ведь компьютер будет обесточен.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Воспользуйтесь этими нехитрыми советами, и вы сэкономите ваши деньги, силы и нервы. Тренируйте свой мозг и делитесь результатами </w:t>
      </w:r>
      <w:proofErr w:type="gramStart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ближними. Самое большое счастье в жизни – это счастье человеческого общения!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8DB">
        <w:rPr>
          <w:rFonts w:ascii="Times New Roman" w:eastAsia="Calibri" w:hAnsi="Times New Roman" w:cs="Times New Roman"/>
          <w:sz w:val="28"/>
          <w:szCs w:val="28"/>
          <w:lang w:eastAsia="ru-RU"/>
        </w:rPr>
        <w:t>Как  сказал Сенека: «Трудно быть бережливым, когда все потеряно».</w:t>
      </w:r>
    </w:p>
    <w:p w:rsidR="00BF18DB" w:rsidRPr="00BF18DB" w:rsidRDefault="00BF18DB" w:rsidP="00BF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18DB" w:rsidRPr="00BF18DB" w:rsidRDefault="00BF18DB" w:rsidP="00BF18D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F18DB" w:rsidRPr="00BF18DB" w:rsidRDefault="00BF18DB" w:rsidP="00BF18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18DB" w:rsidRPr="00BF18DB" w:rsidRDefault="00BF18DB" w:rsidP="00BF18D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BF18DB" w:rsidRPr="00BF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A3F"/>
    <w:multiLevelType w:val="hybridMultilevel"/>
    <w:tmpl w:val="5C2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2B"/>
    <w:rsid w:val="0007352B"/>
    <w:rsid w:val="001614B3"/>
    <w:rsid w:val="004A6756"/>
    <w:rsid w:val="00B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ectrik.info/main/master/192-dostoinstva-i-nedostatki-yenergosberegayushh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k.info/main/master/101-kak-pravilno-podklyuchit-datchik-dvizheniya-d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сполнительная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1271</Words>
  <Characters>7248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</dc:creator>
  <cp:keywords/>
  <dc:description/>
  <cp:lastModifiedBy>Бауэр</cp:lastModifiedBy>
  <cp:revision>3</cp:revision>
  <dcterms:created xsi:type="dcterms:W3CDTF">2015-12-16T13:08:00Z</dcterms:created>
  <dcterms:modified xsi:type="dcterms:W3CDTF">2015-12-16T13:14:00Z</dcterms:modified>
</cp:coreProperties>
</file>